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DBB89" w14:textId="77777777" w:rsidR="0036343F" w:rsidRDefault="0036343F" w:rsidP="000A7AFF">
      <w:pPr>
        <w:rPr>
          <w:rFonts w:ascii="Montserrat Bold" w:hAnsi="Montserrat Bold"/>
          <w:sz w:val="18"/>
          <w:szCs w:val="18"/>
          <w:lang w:val="es-MX"/>
        </w:rPr>
      </w:pPr>
    </w:p>
    <w:p w14:paraId="1C186F9C" w14:textId="77777777" w:rsidR="00B6203F" w:rsidRDefault="00B6203F" w:rsidP="009B2B45">
      <w:pPr>
        <w:rPr>
          <w:rFonts w:ascii="Montserrat Bold" w:hAnsi="Montserrat Bold"/>
          <w:sz w:val="18"/>
          <w:szCs w:val="18"/>
          <w:lang w:val="es-MX"/>
        </w:rPr>
      </w:pPr>
      <w:r>
        <w:rPr>
          <w:rFonts w:ascii="Montserrat Bold" w:hAnsi="Montserrat Bold"/>
          <w:sz w:val="18"/>
          <w:szCs w:val="18"/>
          <w:lang w:val="es-MX"/>
        </w:rPr>
        <w:t xml:space="preserve">600-14-00-01-00-2022-02561 </w:t>
      </w:r>
    </w:p>
    <w:p w14:paraId="45E0D60E" w14:textId="376796FE" w:rsidR="009B2B45" w:rsidRPr="009B2B45" w:rsidRDefault="009B2B45" w:rsidP="009B2B45">
      <w:pPr>
        <w:rPr>
          <w:rFonts w:ascii="Montserrat Regular" w:hAnsi="Montserrat Regular"/>
          <w:sz w:val="18"/>
          <w:szCs w:val="18"/>
          <w:lang w:val="es-MX"/>
        </w:rPr>
      </w:pPr>
      <w:r w:rsidRPr="009B2B45">
        <w:rPr>
          <w:rFonts w:ascii="Montserrat Regular" w:hAnsi="Montserrat Regular"/>
          <w:sz w:val="18"/>
          <w:szCs w:val="18"/>
          <w:lang w:val="es-MX"/>
        </w:rPr>
        <w:t>Exp. 1</w:t>
      </w:r>
      <w:r w:rsidR="00DD3B9D">
        <w:rPr>
          <w:rFonts w:ascii="Montserrat Regular" w:hAnsi="Montserrat Regular"/>
          <w:sz w:val="18"/>
          <w:szCs w:val="18"/>
          <w:lang w:val="es-MX"/>
        </w:rPr>
        <w:t>2C-7-2022-01-CAMPECHE “1”-</w:t>
      </w:r>
      <w:r w:rsidRPr="009B2B45">
        <w:rPr>
          <w:rFonts w:ascii="Montserrat Regular" w:hAnsi="Montserrat Regular"/>
          <w:sz w:val="18"/>
          <w:szCs w:val="18"/>
          <w:lang w:val="es-MX"/>
        </w:rPr>
        <w:t>PORTAL DE TRANSPARENCIA</w:t>
      </w:r>
    </w:p>
    <w:p w14:paraId="5D80C17C" w14:textId="22F79165" w:rsidR="009B2B45" w:rsidRPr="009B2B45" w:rsidRDefault="009B2B45" w:rsidP="009B2B45">
      <w:pPr>
        <w:rPr>
          <w:rFonts w:ascii="Montserrat Regular" w:eastAsia="Times" w:hAnsi="Montserrat Regular" w:cs="Arial"/>
          <w:sz w:val="16"/>
          <w:szCs w:val="18"/>
        </w:rPr>
      </w:pPr>
      <w:r w:rsidRPr="009B2B45">
        <w:rPr>
          <w:rFonts w:ascii="Montserrat Regular" w:eastAsia="Times" w:hAnsi="Montserrat Regular" w:cs="Arial"/>
          <w:sz w:val="16"/>
          <w:szCs w:val="18"/>
        </w:rPr>
        <w:t xml:space="preserve">SIFEN: </w:t>
      </w:r>
      <w:r w:rsidR="001A67C4">
        <w:rPr>
          <w:rFonts w:ascii="Montserrat Regular" w:eastAsia="Times" w:hAnsi="Montserrat Regular" w:cs="Arial"/>
          <w:sz w:val="16"/>
          <w:szCs w:val="18"/>
        </w:rPr>
        <w:t xml:space="preserve">4475780 </w:t>
      </w:r>
      <w:r w:rsidR="00B6203F">
        <w:rPr>
          <w:rFonts w:ascii="Montserrat Regular" w:eastAsia="Times" w:hAnsi="Montserrat Regular" w:cs="Arial"/>
          <w:sz w:val="16"/>
          <w:szCs w:val="18"/>
        </w:rPr>
        <w:t xml:space="preserve"> </w:t>
      </w:r>
    </w:p>
    <w:p w14:paraId="1976AFFD" w14:textId="7BA90600" w:rsidR="00D40DB7" w:rsidRDefault="009B2B45" w:rsidP="00996542">
      <w:pPr>
        <w:rPr>
          <w:rFonts w:ascii="Montserrat Regular" w:hAnsi="Montserrat Regular"/>
          <w:sz w:val="18"/>
          <w:szCs w:val="18"/>
          <w:lang w:val="es-MX"/>
        </w:rPr>
      </w:pPr>
      <w:r w:rsidRPr="009B2B45">
        <w:rPr>
          <w:rFonts w:ascii="Montserrat Regular" w:eastAsia="Times" w:hAnsi="Montserrat Regular" w:cs="Arial"/>
          <w:sz w:val="18"/>
          <w:szCs w:val="18"/>
        </w:rPr>
        <w:t xml:space="preserve">RFC.: </w:t>
      </w:r>
      <w:r w:rsidR="00B6203F">
        <w:rPr>
          <w:rFonts w:ascii="Montserrat Regular" w:eastAsia="Times" w:hAnsi="Montserrat Regular" w:cs="Arial"/>
          <w:sz w:val="18"/>
          <w:szCs w:val="18"/>
        </w:rPr>
        <w:t xml:space="preserve">SAT970701NN3 </w:t>
      </w:r>
    </w:p>
    <w:p w14:paraId="5715E251" w14:textId="77777777" w:rsidR="00B6203F" w:rsidRDefault="00B6203F" w:rsidP="00996542">
      <w:pPr>
        <w:rPr>
          <w:rFonts w:ascii="Montserrat Bold" w:hAnsi="Montserrat Bold"/>
          <w:sz w:val="18"/>
          <w:szCs w:val="18"/>
          <w:lang w:val="es-MX"/>
        </w:rPr>
      </w:pPr>
    </w:p>
    <w:p w14:paraId="794A3C39" w14:textId="6F34C92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2FF54334" w14:textId="77777777" w:rsidR="00996542" w:rsidRDefault="00996542" w:rsidP="00996542">
      <w:pPr>
        <w:jc w:val="right"/>
        <w:rPr>
          <w:rFonts w:ascii="Montserrat Regular" w:hAnsi="Montserrat Regular"/>
          <w:sz w:val="18"/>
          <w:szCs w:val="18"/>
          <w:lang w:val="es-MX"/>
        </w:rPr>
      </w:pPr>
    </w:p>
    <w:p w14:paraId="6F1FFC54" w14:textId="77777777" w:rsidR="00D61E10" w:rsidRDefault="00D61E10" w:rsidP="00996542">
      <w:pPr>
        <w:jc w:val="right"/>
        <w:rPr>
          <w:rFonts w:ascii="Montserrat Regular" w:hAnsi="Montserrat Regular"/>
          <w:sz w:val="18"/>
          <w:szCs w:val="18"/>
          <w:lang w:val="es-MX"/>
        </w:rPr>
      </w:pPr>
    </w:p>
    <w:p w14:paraId="1C8290FA" w14:textId="79994B1A" w:rsidR="00996542" w:rsidRDefault="00B6203F" w:rsidP="00171B38">
      <w:pPr>
        <w:jc w:val="center"/>
        <w:rPr>
          <w:rFonts w:ascii="Montserrat Regular" w:hAnsi="Montserrat Regular"/>
          <w:sz w:val="18"/>
          <w:szCs w:val="18"/>
          <w:lang w:val="es-MX"/>
        </w:rPr>
      </w:pPr>
      <w:r>
        <w:rPr>
          <w:rFonts w:ascii="Montserrat Regular" w:eastAsia="Times" w:hAnsi="Montserrat Regular" w:cs="Arial"/>
          <w:sz w:val="18"/>
          <w:szCs w:val="18"/>
        </w:rPr>
        <w:t xml:space="preserve">                                                         </w:t>
      </w:r>
      <w:r w:rsidR="009B2B45" w:rsidRPr="0088434B">
        <w:rPr>
          <w:rFonts w:ascii="Montserrat Regular" w:eastAsia="Times" w:hAnsi="Montserrat Regular" w:cs="Arial"/>
          <w:sz w:val="18"/>
          <w:szCs w:val="18"/>
        </w:rPr>
        <w:t>Ciudad de S</w:t>
      </w:r>
      <w:r w:rsidR="009B2B45">
        <w:rPr>
          <w:rFonts w:ascii="Montserrat Regular" w:eastAsia="Times" w:hAnsi="Montserrat Regular" w:cs="Arial"/>
          <w:sz w:val="18"/>
          <w:szCs w:val="18"/>
        </w:rPr>
        <w:t>an Francisco de Campeche, Camp., a</w:t>
      </w:r>
      <w:r>
        <w:rPr>
          <w:rFonts w:ascii="Montserrat Regular" w:eastAsia="Times" w:hAnsi="Montserrat Regular" w:cs="Arial"/>
          <w:sz w:val="18"/>
          <w:szCs w:val="18"/>
        </w:rPr>
        <w:t xml:space="preserve"> 23 de septiembre de 2022.   </w:t>
      </w:r>
    </w:p>
    <w:p w14:paraId="58007F9D" w14:textId="77777777" w:rsidR="00996542" w:rsidRDefault="00996542" w:rsidP="00996542">
      <w:pPr>
        <w:jc w:val="right"/>
        <w:rPr>
          <w:rFonts w:ascii="Montserrat Regular" w:hAnsi="Montserrat Regular"/>
          <w:sz w:val="18"/>
          <w:szCs w:val="18"/>
          <w:lang w:val="es-MX"/>
        </w:rPr>
      </w:pPr>
    </w:p>
    <w:p w14:paraId="6D6C0DFB" w14:textId="77777777" w:rsidR="009B2B45" w:rsidRDefault="009B2B45" w:rsidP="006B1E9F">
      <w:pPr>
        <w:ind w:right="5154"/>
        <w:rPr>
          <w:rFonts w:ascii="Montserrat Bold" w:hAnsi="Montserrat Bold"/>
          <w:sz w:val="18"/>
          <w:szCs w:val="18"/>
          <w:lang w:val="es-MX"/>
        </w:rPr>
      </w:pPr>
    </w:p>
    <w:p w14:paraId="18BA0CC9" w14:textId="651DFB33" w:rsidR="00996542" w:rsidRDefault="00B6203F" w:rsidP="00996542">
      <w:pPr>
        <w:jc w:val="both"/>
        <w:rPr>
          <w:rFonts w:ascii="Montserrat Regular" w:hAnsi="Montserrat Regular"/>
          <w:sz w:val="18"/>
          <w:szCs w:val="18"/>
          <w:lang w:val="es-MX"/>
        </w:rPr>
      </w:pPr>
      <w:r>
        <w:rPr>
          <w:rFonts w:ascii="Montserrat Bold" w:hAnsi="Montserrat Bold"/>
          <w:sz w:val="18"/>
          <w:szCs w:val="18"/>
          <w:lang w:val="es-MX"/>
        </w:rPr>
        <w:t xml:space="preserve">Comité de Transparencia del Servicio de Administración Tributaria </w:t>
      </w:r>
    </w:p>
    <w:p w14:paraId="34893D7B" w14:textId="77777777" w:rsidR="006B1E9F" w:rsidRDefault="006B1E9F" w:rsidP="00996542">
      <w:pPr>
        <w:jc w:val="both"/>
        <w:rPr>
          <w:rFonts w:ascii="Montserrat Regular" w:hAnsi="Montserrat Regular"/>
          <w:sz w:val="18"/>
          <w:szCs w:val="18"/>
          <w:lang w:val="es-MX"/>
        </w:rPr>
      </w:pPr>
    </w:p>
    <w:p w14:paraId="505C8B4C" w14:textId="77777777" w:rsidR="00171B38" w:rsidRDefault="00171B38" w:rsidP="00171B38">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0958BCAD" w14:textId="77777777" w:rsidR="00171B38" w:rsidRDefault="00171B38" w:rsidP="00171B38">
      <w:pPr>
        <w:jc w:val="both"/>
        <w:rPr>
          <w:rFonts w:ascii="Montserrat Regular" w:hAnsi="Montserrat Regular"/>
          <w:sz w:val="18"/>
          <w:szCs w:val="18"/>
          <w:lang w:val="es-MX"/>
        </w:rPr>
      </w:pPr>
    </w:p>
    <w:p w14:paraId="2C4AF910" w14:textId="77777777" w:rsidR="00171B38" w:rsidRDefault="00171B38" w:rsidP="00171B38">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CC1A4C">
        <w:rPr>
          <w:rFonts w:ascii="Montserrat Regular" w:hAnsi="Montserrat Regular"/>
          <w:b/>
          <w:sz w:val="18"/>
          <w:szCs w:val="18"/>
          <w:lang w:val="es-MX"/>
        </w:rPr>
        <w:t>trimestre del año 2022</w:t>
      </w:r>
      <w:r w:rsidRPr="00CC1A4C">
        <w:rPr>
          <w:rFonts w:ascii="Montserrat Regular" w:hAnsi="Montserrat Regular"/>
          <w:sz w:val="18"/>
          <w:szCs w:val="18"/>
          <w:lang w:val="es-MX"/>
        </w:rPr>
        <w:t>,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w:t>
      </w:r>
      <w:r w:rsidRPr="00325396">
        <w:rPr>
          <w:rFonts w:ascii="Montserrat Regular" w:hAnsi="Montserrat Regular"/>
          <w:sz w:val="18"/>
          <w:szCs w:val="18"/>
          <w:lang w:val="es-MX"/>
        </w:rPr>
        <w:t>.</w:t>
      </w:r>
    </w:p>
    <w:p w14:paraId="5341A7D7" w14:textId="77777777" w:rsidR="00171B38" w:rsidRDefault="00171B38" w:rsidP="00171B38">
      <w:pPr>
        <w:rPr>
          <w:rFonts w:ascii="Montserrat Regular" w:hAnsi="Montserrat Regular"/>
          <w:sz w:val="18"/>
          <w:szCs w:val="18"/>
          <w:lang w:val="es-MX"/>
        </w:rPr>
      </w:pPr>
    </w:p>
    <w:p w14:paraId="18D0B275" w14:textId="77777777" w:rsidR="00171B38" w:rsidRDefault="00171B38" w:rsidP="00171B38">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195AF3B2" w14:textId="77777777" w:rsidR="00171B38" w:rsidRDefault="00171B38" w:rsidP="00171B38">
      <w:pPr>
        <w:rPr>
          <w:rFonts w:ascii="Montserrat Regular" w:hAnsi="Montserrat Regular"/>
          <w:sz w:val="18"/>
          <w:szCs w:val="18"/>
          <w:lang w:val="es-MX"/>
        </w:rPr>
      </w:pPr>
    </w:p>
    <w:p w14:paraId="5143A830" w14:textId="77777777" w:rsidR="00171B38" w:rsidRPr="00325396" w:rsidRDefault="00171B38" w:rsidP="00171B38">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14:paraId="2B981FF1" w14:textId="77777777" w:rsidR="00171B38" w:rsidRPr="00325396" w:rsidRDefault="00171B38" w:rsidP="00171B38">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14:paraId="060E269D" w14:textId="77777777" w:rsidR="00171B38" w:rsidRPr="00325396" w:rsidRDefault="00171B38" w:rsidP="00171B38">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Correo electrónico de contribuyentes. </w:t>
      </w:r>
    </w:p>
    <w:p w14:paraId="67EC0224" w14:textId="77777777" w:rsidR="00171B38" w:rsidRPr="00325396" w:rsidRDefault="00171B38" w:rsidP="00171B38">
      <w:pPr>
        <w:numPr>
          <w:ilvl w:val="0"/>
          <w:numId w:val="1"/>
        </w:numPr>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Representante legal. </w:t>
      </w:r>
    </w:p>
    <w:p w14:paraId="641B0641" w14:textId="77777777" w:rsidR="00171B38" w:rsidRPr="00325396" w:rsidRDefault="00171B38" w:rsidP="00171B38">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14:paraId="7BCBCA05" w14:textId="77777777" w:rsidR="00171B38" w:rsidRPr="00325396" w:rsidRDefault="00171B38" w:rsidP="00171B38">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para oír y recibir notificaciones.</w:t>
      </w:r>
    </w:p>
    <w:p w14:paraId="54121CEC" w14:textId="6F00849F" w:rsidR="00171B38" w:rsidRPr="00325396" w:rsidRDefault="00171B38" w:rsidP="00171B38">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Montos de créditos fiscales, </w:t>
      </w:r>
    </w:p>
    <w:p w14:paraId="55EC745B" w14:textId="77777777" w:rsidR="00171B38" w:rsidRPr="00325396" w:rsidRDefault="00171B38" w:rsidP="00171B38">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Autorizados para oír y recibir notificaciones. </w:t>
      </w:r>
    </w:p>
    <w:p w14:paraId="793BE9CC" w14:textId="77777777" w:rsidR="00171B38" w:rsidRPr="00325396" w:rsidRDefault="00171B38" w:rsidP="00171B38">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lastRenderedPageBreak/>
        <w:t>Folio SIFEN, Cadena, Sello digital, código QR y</w:t>
      </w:r>
      <w:r>
        <w:rPr>
          <w:rFonts w:ascii="Montserrat Regular" w:hAnsi="Montserrat Regular"/>
          <w:sz w:val="18"/>
          <w:szCs w:val="18"/>
          <w:lang w:val="es-MX"/>
        </w:rPr>
        <w:t xml:space="preserve"> firma digital del funcionario</w:t>
      </w:r>
    </w:p>
    <w:p w14:paraId="0A8532F8" w14:textId="77777777" w:rsidR="00171B38" w:rsidRPr="00325396" w:rsidRDefault="00171B38" w:rsidP="00171B38">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Denominación o razón social de bancos.</w:t>
      </w:r>
    </w:p>
    <w:p w14:paraId="33011150" w14:textId="77777777" w:rsidR="00171B38" w:rsidRPr="00325396" w:rsidRDefault="00171B38" w:rsidP="00171B38">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14:paraId="65332BCF" w14:textId="48EA3493"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Datos de escritura pública, número de escritura, </w:t>
      </w:r>
      <w:r>
        <w:rPr>
          <w:rFonts w:ascii="Montserrat Regular" w:hAnsi="Montserrat Regular"/>
          <w:sz w:val="18"/>
          <w:szCs w:val="18"/>
          <w:lang w:val="es-MX"/>
        </w:rPr>
        <w:t>folio mercantil.</w:t>
      </w:r>
    </w:p>
    <w:p w14:paraId="52092901" w14:textId="77777777"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identificación del domicilio fiscal.</w:t>
      </w:r>
    </w:p>
    <w:p w14:paraId="79BF6CB2" w14:textId="77777777"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Ejercicio revisado.</w:t>
      </w:r>
    </w:p>
    <w:p w14:paraId="5713C1D4" w14:textId="77777777"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cuentas bancarias.</w:t>
      </w:r>
    </w:p>
    <w:p w14:paraId="7B4EE49B" w14:textId="12AF71B3" w:rsidR="00171B38" w:rsidRPr="00171B38" w:rsidRDefault="00171B38" w:rsidP="00102B9C">
      <w:pPr>
        <w:numPr>
          <w:ilvl w:val="0"/>
          <w:numId w:val="2"/>
        </w:numPr>
        <w:spacing w:after="200"/>
        <w:contextualSpacing/>
        <w:jc w:val="both"/>
        <w:rPr>
          <w:rFonts w:ascii="Montserrat Regular" w:hAnsi="Montserrat Regular"/>
          <w:sz w:val="18"/>
          <w:szCs w:val="18"/>
          <w:lang w:val="es-MX"/>
        </w:rPr>
      </w:pPr>
      <w:r w:rsidRPr="00171B38">
        <w:rPr>
          <w:rFonts w:ascii="Montserrat Regular" w:hAnsi="Montserrat Regular"/>
          <w:sz w:val="18"/>
          <w:szCs w:val="18"/>
          <w:lang w:val="es-MX"/>
        </w:rPr>
        <w:t>Número de orden de verificación.</w:t>
      </w:r>
    </w:p>
    <w:p w14:paraId="1CA510C3" w14:textId="26C5F7F0" w:rsidR="00171B38" w:rsidRDefault="00171B38" w:rsidP="00171B38">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Mandamiento de Ejecución.</w:t>
      </w:r>
    </w:p>
    <w:p w14:paraId="7E23F151" w14:textId="78D452B1"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Terceros (</w:t>
      </w:r>
      <w:r w:rsidRPr="00325396">
        <w:rPr>
          <w:rFonts w:ascii="Montserrat Regular" w:hAnsi="Montserrat Regular"/>
          <w:sz w:val="18"/>
          <w:szCs w:val="18"/>
          <w:lang w:val="es-MX"/>
        </w:rPr>
        <w:t>Accionista</w:t>
      </w:r>
      <w:r>
        <w:rPr>
          <w:rFonts w:ascii="Montserrat Regular" w:hAnsi="Montserrat Regular"/>
          <w:sz w:val="18"/>
          <w:szCs w:val="18"/>
          <w:lang w:val="es-MX"/>
        </w:rPr>
        <w:t xml:space="preserve"> y contribuyente principal)</w:t>
      </w:r>
      <w:r w:rsidRPr="00325396">
        <w:rPr>
          <w:rFonts w:ascii="Montserrat Regular" w:hAnsi="Montserrat Regular"/>
          <w:sz w:val="18"/>
          <w:szCs w:val="18"/>
          <w:lang w:val="es-MX"/>
        </w:rPr>
        <w:t>.</w:t>
      </w:r>
    </w:p>
    <w:p w14:paraId="43EDAC22" w14:textId="77777777"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Saldo de cuenta bancaria.</w:t>
      </w:r>
    </w:p>
    <w:p w14:paraId="0FF169FF" w14:textId="77777777"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Mandamiento de ejecución.</w:t>
      </w:r>
    </w:p>
    <w:p w14:paraId="3B7C26B7" w14:textId="77777777"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orden de verificación de domicilio.</w:t>
      </w:r>
    </w:p>
    <w:p w14:paraId="24E61479" w14:textId="77777777"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Participación.</w:t>
      </w:r>
    </w:p>
    <w:p w14:paraId="29AC1F34" w14:textId="77777777"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Valor de acciones.</w:t>
      </w:r>
    </w:p>
    <w:p w14:paraId="4B35DF0A" w14:textId="77777777"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Capital social.</w:t>
      </w:r>
    </w:p>
    <w:p w14:paraId="6CBA519B" w14:textId="77777777" w:rsidR="00171B38" w:rsidRPr="00325396" w:rsidRDefault="00171B38" w:rsidP="00171B38">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Aportación social.</w:t>
      </w:r>
    </w:p>
    <w:p w14:paraId="2FD182CF" w14:textId="0AE4BFC0" w:rsidR="00171B38" w:rsidRDefault="00171B38" w:rsidP="00171B38">
      <w:pPr>
        <w:numPr>
          <w:ilvl w:val="0"/>
          <w:numId w:val="2"/>
        </w:numPr>
        <w:ind w:left="714" w:hanging="357"/>
        <w:jc w:val="both"/>
        <w:rPr>
          <w:rFonts w:ascii="Montserrat Regular" w:hAnsi="Montserrat Regular"/>
          <w:sz w:val="18"/>
          <w:szCs w:val="18"/>
          <w:lang w:val="es-MX"/>
        </w:rPr>
      </w:pPr>
      <w:r w:rsidRPr="00325396">
        <w:rPr>
          <w:rFonts w:ascii="Montserrat Regular" w:hAnsi="Montserrat Regular"/>
          <w:sz w:val="18"/>
          <w:szCs w:val="18"/>
          <w:lang w:val="es-MX"/>
        </w:rPr>
        <w:t>Nombre de responsable solidario.</w:t>
      </w:r>
    </w:p>
    <w:p w14:paraId="049CE06D" w14:textId="16BE4A17" w:rsidR="00247552" w:rsidRDefault="00247552" w:rsidP="00171B38">
      <w:pPr>
        <w:numPr>
          <w:ilvl w:val="0"/>
          <w:numId w:val="2"/>
        </w:numPr>
        <w:ind w:left="714" w:hanging="357"/>
        <w:jc w:val="both"/>
        <w:rPr>
          <w:rFonts w:ascii="Montserrat Regular" w:hAnsi="Montserrat Regular"/>
          <w:sz w:val="18"/>
          <w:szCs w:val="18"/>
          <w:lang w:val="es-MX"/>
        </w:rPr>
      </w:pPr>
      <w:r>
        <w:rPr>
          <w:rFonts w:ascii="Montserrat Regular" w:hAnsi="Montserrat Regular"/>
          <w:sz w:val="18"/>
          <w:szCs w:val="18"/>
          <w:lang w:val="es-MX"/>
        </w:rPr>
        <w:t>Oficio de solicitud de información.</w:t>
      </w:r>
    </w:p>
    <w:p w14:paraId="5D062448" w14:textId="77777777" w:rsidR="00F100D5" w:rsidRDefault="00247552" w:rsidP="00F100D5">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Oficio de Informe.</w:t>
      </w:r>
      <w:r w:rsidR="00F100D5" w:rsidRPr="00F100D5">
        <w:rPr>
          <w:rFonts w:ascii="Montserrat Regular" w:hAnsi="Montserrat Regular"/>
          <w:sz w:val="18"/>
          <w:szCs w:val="18"/>
          <w:lang w:val="es-MX"/>
        </w:rPr>
        <w:t xml:space="preserve"> </w:t>
      </w:r>
    </w:p>
    <w:p w14:paraId="30104E40" w14:textId="2DDB9C41" w:rsidR="00F100D5" w:rsidRPr="00CC1A4C" w:rsidRDefault="00F100D5" w:rsidP="00F100D5">
      <w:pPr>
        <w:numPr>
          <w:ilvl w:val="0"/>
          <w:numId w:val="2"/>
        </w:numPr>
        <w:spacing w:after="200"/>
        <w:contextualSpacing/>
        <w:jc w:val="both"/>
        <w:rPr>
          <w:rFonts w:ascii="Montserrat Regular" w:hAnsi="Montserrat Regular"/>
          <w:sz w:val="18"/>
          <w:szCs w:val="18"/>
          <w:lang w:val="es-MX"/>
        </w:rPr>
      </w:pPr>
      <w:r w:rsidRPr="00CC1A4C">
        <w:rPr>
          <w:rFonts w:ascii="Montserrat Regular" w:hAnsi="Montserrat Regular"/>
          <w:sz w:val="18"/>
          <w:szCs w:val="18"/>
          <w:lang w:val="es-MX"/>
        </w:rPr>
        <w:t>RFC de Tercero.</w:t>
      </w:r>
    </w:p>
    <w:p w14:paraId="1D2CFFBE" w14:textId="4A41F21C" w:rsidR="00247552" w:rsidRPr="00325396" w:rsidRDefault="00247552" w:rsidP="00F100D5">
      <w:pPr>
        <w:ind w:left="714"/>
        <w:jc w:val="both"/>
        <w:rPr>
          <w:rFonts w:ascii="Montserrat Regular" w:hAnsi="Montserrat Regular"/>
          <w:sz w:val="18"/>
          <w:szCs w:val="18"/>
          <w:lang w:val="es-MX"/>
        </w:rPr>
      </w:pPr>
    </w:p>
    <w:p w14:paraId="307AE9DF" w14:textId="77777777" w:rsidR="00171B38" w:rsidRDefault="00171B38" w:rsidP="00171B38">
      <w:pPr>
        <w:rPr>
          <w:rFonts w:ascii="Montserrat Regular" w:hAnsi="Montserrat Regular"/>
          <w:sz w:val="18"/>
          <w:szCs w:val="18"/>
          <w:lang w:val="es-MX"/>
        </w:rPr>
      </w:pPr>
    </w:p>
    <w:p w14:paraId="766AD7CA" w14:textId="77777777" w:rsidR="00171B38" w:rsidRDefault="00171B38" w:rsidP="00171B38">
      <w:pPr>
        <w:jc w:val="both"/>
        <w:rPr>
          <w:rFonts w:ascii="Montserrat Regular" w:hAnsi="Montserrat Regular"/>
          <w:sz w:val="18"/>
          <w:szCs w:val="18"/>
          <w:lang w:val="es-MX"/>
        </w:rPr>
      </w:pPr>
      <w:r w:rsidRPr="00325396">
        <w:rPr>
          <w:rFonts w:ascii="Montserrat Regular" w:hAnsi="Montserrat Regular"/>
          <w:sz w:val="18"/>
          <w:szCs w:val="18"/>
          <w:lang w:val="es-MX"/>
        </w:rPr>
        <w:t xml:space="preserve">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w:t>
      </w:r>
      <w:r w:rsidRPr="00325396">
        <w:rPr>
          <w:rFonts w:ascii="Montserrat Regular" w:hAnsi="Montserrat Regular"/>
          <w:sz w:val="18"/>
          <w:szCs w:val="18"/>
          <w:lang w:val="es-MX"/>
        </w:rPr>
        <w:lastRenderedPageBreak/>
        <w:t>Cuadragésimo Quinto, segundo párrafo, de los Lineamientos generales en materia de clasificación y desclasificación de la información, así como para la elaboración de versiones públicas.</w:t>
      </w:r>
    </w:p>
    <w:p w14:paraId="7BE56108" w14:textId="77777777" w:rsidR="00171B38" w:rsidRDefault="00171B38" w:rsidP="00171B38">
      <w:pPr>
        <w:jc w:val="both"/>
        <w:rPr>
          <w:rFonts w:ascii="Montserrat Regular" w:hAnsi="Montserrat Regular"/>
          <w:sz w:val="18"/>
          <w:szCs w:val="18"/>
          <w:lang w:val="es-MX"/>
        </w:rPr>
      </w:pPr>
    </w:p>
    <w:p w14:paraId="29C86B77" w14:textId="77777777" w:rsidR="00171B38" w:rsidRPr="00CC1A4C" w:rsidRDefault="00171B38" w:rsidP="00171B38">
      <w:pPr>
        <w:jc w:val="both"/>
        <w:rPr>
          <w:rFonts w:ascii="Montserrat Regular" w:hAnsi="Montserrat Regular"/>
          <w:sz w:val="18"/>
          <w:szCs w:val="18"/>
          <w:lang w:val="es-MX"/>
        </w:rPr>
      </w:pPr>
      <w:r w:rsidRPr="00CC1A4C">
        <w:rPr>
          <w:rFonts w:ascii="Montserrat Regular" w:hAnsi="Montserrat Regular"/>
          <w:sz w:val="18"/>
          <w:szCs w:val="18"/>
          <w:lang w:val="es-MX"/>
        </w:rPr>
        <w:t>Así también los datos personales que se testarán, son los siguientes:</w:t>
      </w:r>
    </w:p>
    <w:p w14:paraId="08CF7BF1" w14:textId="77777777" w:rsidR="00171B38" w:rsidRPr="00CC1A4C" w:rsidRDefault="00171B38" w:rsidP="00171B38">
      <w:pPr>
        <w:jc w:val="both"/>
        <w:rPr>
          <w:rFonts w:ascii="Montserrat Regular" w:hAnsi="Montserrat Regular"/>
          <w:sz w:val="18"/>
          <w:szCs w:val="18"/>
          <w:lang w:val="es-MX"/>
        </w:rPr>
      </w:pPr>
      <w:r w:rsidRPr="00CC1A4C">
        <w:rPr>
          <w:rFonts w:ascii="Montserrat Regular" w:hAnsi="Montserrat Regular"/>
          <w:sz w:val="18"/>
          <w:szCs w:val="18"/>
          <w:lang w:val="es-MX"/>
        </w:rPr>
        <w:t xml:space="preserve"> </w:t>
      </w:r>
    </w:p>
    <w:p w14:paraId="3FD64224" w14:textId="6D3D0F27" w:rsidR="00CC1A4C" w:rsidRPr="00CC1A4C" w:rsidRDefault="00CC1A4C" w:rsidP="00171B38">
      <w:pPr>
        <w:numPr>
          <w:ilvl w:val="0"/>
          <w:numId w:val="2"/>
        </w:numPr>
        <w:spacing w:after="200"/>
        <w:contextualSpacing/>
        <w:jc w:val="both"/>
        <w:rPr>
          <w:rFonts w:ascii="Montserrat Regular" w:hAnsi="Montserrat Regular"/>
          <w:sz w:val="18"/>
          <w:szCs w:val="18"/>
          <w:lang w:val="es-MX"/>
        </w:rPr>
      </w:pPr>
      <w:r w:rsidRPr="00CC1A4C">
        <w:rPr>
          <w:rFonts w:ascii="Montserrat Regular" w:hAnsi="Montserrat Regular"/>
          <w:sz w:val="18"/>
          <w:szCs w:val="18"/>
          <w:lang w:val="es-MX"/>
        </w:rPr>
        <w:t>Lugar de nacimiento</w:t>
      </w:r>
    </w:p>
    <w:p w14:paraId="04435563" w14:textId="4705C479" w:rsidR="00171B38" w:rsidRPr="00CC1A4C" w:rsidRDefault="00CC1A4C" w:rsidP="00171B38">
      <w:pPr>
        <w:numPr>
          <w:ilvl w:val="0"/>
          <w:numId w:val="2"/>
        </w:numPr>
        <w:spacing w:after="200"/>
        <w:contextualSpacing/>
        <w:jc w:val="both"/>
        <w:rPr>
          <w:rFonts w:ascii="Montserrat Regular" w:hAnsi="Montserrat Regular"/>
          <w:sz w:val="18"/>
          <w:szCs w:val="18"/>
          <w:lang w:val="es-MX"/>
        </w:rPr>
      </w:pPr>
      <w:r w:rsidRPr="00CC1A4C">
        <w:rPr>
          <w:rFonts w:ascii="Montserrat Regular" w:hAnsi="Montserrat Regular"/>
          <w:sz w:val="18"/>
          <w:szCs w:val="18"/>
          <w:lang w:val="es-MX"/>
        </w:rPr>
        <w:t>Día de nacimiento</w:t>
      </w:r>
      <w:r w:rsidR="00247552" w:rsidRPr="00CC1A4C">
        <w:rPr>
          <w:rFonts w:ascii="Montserrat Regular" w:hAnsi="Montserrat Regular"/>
          <w:sz w:val="18"/>
          <w:szCs w:val="18"/>
          <w:lang w:val="es-MX"/>
        </w:rPr>
        <w:t>.</w:t>
      </w:r>
    </w:p>
    <w:p w14:paraId="6D0655FD" w14:textId="3DD551E8" w:rsidR="00247552" w:rsidRPr="00CC1A4C" w:rsidRDefault="00247552" w:rsidP="00171B38">
      <w:pPr>
        <w:numPr>
          <w:ilvl w:val="0"/>
          <w:numId w:val="2"/>
        </w:numPr>
        <w:spacing w:after="200"/>
        <w:contextualSpacing/>
        <w:jc w:val="both"/>
        <w:rPr>
          <w:rFonts w:ascii="Montserrat Regular" w:hAnsi="Montserrat Regular"/>
          <w:sz w:val="18"/>
          <w:szCs w:val="18"/>
          <w:lang w:val="es-MX"/>
        </w:rPr>
      </w:pPr>
      <w:r w:rsidRPr="00CC1A4C">
        <w:rPr>
          <w:rFonts w:ascii="Montserrat Regular" w:hAnsi="Montserrat Regular"/>
          <w:sz w:val="18"/>
          <w:szCs w:val="18"/>
          <w:lang w:val="es-MX"/>
        </w:rPr>
        <w:t>Ocupación.</w:t>
      </w:r>
    </w:p>
    <w:p w14:paraId="07EA70EB" w14:textId="5CF8781C" w:rsidR="00247552" w:rsidRPr="00CC1A4C" w:rsidRDefault="00247552" w:rsidP="00171B38">
      <w:pPr>
        <w:numPr>
          <w:ilvl w:val="0"/>
          <w:numId w:val="2"/>
        </w:numPr>
        <w:spacing w:after="200"/>
        <w:contextualSpacing/>
        <w:jc w:val="both"/>
        <w:rPr>
          <w:rFonts w:ascii="Montserrat Regular" w:hAnsi="Montserrat Regular"/>
          <w:sz w:val="18"/>
          <w:szCs w:val="18"/>
          <w:lang w:val="es-MX"/>
        </w:rPr>
      </w:pPr>
      <w:r w:rsidRPr="00CC1A4C">
        <w:rPr>
          <w:rFonts w:ascii="Montserrat Regular" w:hAnsi="Montserrat Regular"/>
          <w:sz w:val="18"/>
          <w:szCs w:val="18"/>
          <w:lang w:val="es-MX"/>
        </w:rPr>
        <w:t xml:space="preserve">Domicilio </w:t>
      </w:r>
    </w:p>
    <w:p w14:paraId="262F62F3" w14:textId="77777777" w:rsidR="00171B38" w:rsidRPr="00CC1A4C" w:rsidRDefault="00171B38" w:rsidP="00171B38">
      <w:pPr>
        <w:jc w:val="both"/>
        <w:rPr>
          <w:rFonts w:ascii="Montserrat Regular" w:hAnsi="Montserrat Regular"/>
          <w:sz w:val="18"/>
          <w:szCs w:val="18"/>
          <w:lang w:val="es-MX"/>
        </w:rPr>
      </w:pPr>
    </w:p>
    <w:p w14:paraId="02F3CFA9" w14:textId="77777777" w:rsidR="00171B38" w:rsidRPr="00CC1A4C" w:rsidRDefault="00171B38" w:rsidP="00171B38">
      <w:pPr>
        <w:jc w:val="both"/>
        <w:rPr>
          <w:rFonts w:ascii="Montserrat Regular" w:hAnsi="Montserrat Regular"/>
          <w:sz w:val="18"/>
          <w:szCs w:val="18"/>
          <w:lang w:val="es-MX"/>
        </w:rPr>
      </w:pPr>
      <w:r w:rsidRPr="00CC1A4C">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5E722F87" w14:textId="77777777" w:rsidR="00171B38" w:rsidRDefault="00171B38" w:rsidP="00171B38">
      <w:pPr>
        <w:jc w:val="both"/>
        <w:rPr>
          <w:rFonts w:ascii="Montserrat Regular" w:hAnsi="Montserrat Regular"/>
          <w:sz w:val="18"/>
          <w:szCs w:val="18"/>
          <w:lang w:val="es-MX"/>
        </w:rPr>
      </w:pPr>
    </w:p>
    <w:p w14:paraId="5D964388" w14:textId="6D97306E" w:rsidR="00171B38" w:rsidRPr="00325396" w:rsidRDefault="007638F6" w:rsidP="00171B38">
      <w:pPr>
        <w:jc w:val="both"/>
        <w:rPr>
          <w:rFonts w:ascii="Montserrat Regular" w:hAnsi="Montserrat Regular"/>
          <w:sz w:val="18"/>
          <w:szCs w:val="18"/>
          <w:lang w:val="es-MX"/>
        </w:rPr>
      </w:pPr>
      <w:r>
        <w:rPr>
          <w:rFonts w:ascii="Montserrat Regular" w:hAnsi="Montserrat Regular"/>
          <w:noProof/>
          <w:sz w:val="18"/>
          <w:szCs w:val="18"/>
          <w:lang w:val="en-US"/>
        </w:rPr>
        <w:drawing>
          <wp:anchor distT="0" distB="0" distL="114300" distR="114300" simplePos="0" relativeHeight="251658240" behindDoc="0" locked="0" layoutInCell="1" allowOverlap="1" wp14:anchorId="684E6BB3" wp14:editId="0CAFBD43">
            <wp:simplePos x="0" y="0"/>
            <wp:positionH relativeFrom="column">
              <wp:posOffset>4603750</wp:posOffset>
            </wp:positionH>
            <wp:positionV relativeFrom="paragraph">
              <wp:posOffset>408305</wp:posOffset>
            </wp:positionV>
            <wp:extent cx="1238250" cy="1238250"/>
            <wp:effectExtent l="0" t="0" r="0" b="0"/>
            <wp:wrapNone/>
            <wp:docPr id="9" name="Imagen 9"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171B38">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68A9A20E" w14:textId="77777777" w:rsidR="00171B38" w:rsidRDefault="00171B38" w:rsidP="00171B38">
      <w:pPr>
        <w:rPr>
          <w:rFonts w:ascii="Montserrat Regular" w:hAnsi="Montserrat Regular"/>
          <w:sz w:val="18"/>
          <w:szCs w:val="18"/>
          <w:lang w:val="es-MX"/>
        </w:rPr>
      </w:pPr>
    </w:p>
    <w:p w14:paraId="4EBAD145" w14:textId="77777777" w:rsidR="00171B38" w:rsidRPr="0023246E" w:rsidRDefault="00171B38" w:rsidP="00171B38">
      <w:pPr>
        <w:rPr>
          <w:rFonts w:ascii="Montserrat Bold" w:hAnsi="Montserrat Bold"/>
          <w:sz w:val="18"/>
          <w:szCs w:val="18"/>
          <w:lang w:val="es-MX"/>
        </w:rPr>
      </w:pPr>
      <w:r w:rsidRPr="0023246E">
        <w:rPr>
          <w:rFonts w:ascii="Montserrat Bold" w:hAnsi="Montserrat Bold"/>
          <w:sz w:val="18"/>
          <w:szCs w:val="18"/>
          <w:lang w:val="es-MX"/>
        </w:rPr>
        <w:t>Atentamente</w:t>
      </w:r>
    </w:p>
    <w:p w14:paraId="6FFB2A44" w14:textId="77777777" w:rsidR="00171B38" w:rsidRDefault="00171B38" w:rsidP="00171B38">
      <w:pPr>
        <w:rPr>
          <w:rFonts w:ascii="Montserrat Regular" w:hAnsi="Montserrat Regular"/>
          <w:sz w:val="18"/>
          <w:szCs w:val="18"/>
          <w:lang w:val="es-MX"/>
        </w:rPr>
      </w:pPr>
    </w:p>
    <w:p w14:paraId="1191699E" w14:textId="77777777" w:rsidR="00171B38" w:rsidRDefault="00171B38" w:rsidP="00171B38">
      <w:pPr>
        <w:rPr>
          <w:rFonts w:ascii="Montserrat Regular" w:hAnsi="Montserrat Regular"/>
          <w:sz w:val="18"/>
          <w:szCs w:val="18"/>
          <w:lang w:val="es-MX"/>
        </w:rPr>
      </w:pPr>
    </w:p>
    <w:p w14:paraId="14794DFC" w14:textId="0AC362EA" w:rsidR="00996542" w:rsidRDefault="00996542" w:rsidP="00996542">
      <w:pPr>
        <w:rPr>
          <w:rFonts w:ascii="Montserrat Regular" w:hAnsi="Montserrat Regular"/>
          <w:sz w:val="18"/>
          <w:szCs w:val="18"/>
          <w:lang w:val="es-MX"/>
        </w:rPr>
      </w:pPr>
    </w:p>
    <w:p w14:paraId="04B65E1D" w14:textId="02FB519A" w:rsidR="00B6203F" w:rsidRDefault="00B6203F" w:rsidP="00996542">
      <w:pPr>
        <w:rPr>
          <w:rFonts w:ascii="Montserrat Regular" w:hAnsi="Montserrat Regular"/>
          <w:sz w:val="18"/>
          <w:szCs w:val="18"/>
          <w:lang w:val="es-MX"/>
        </w:rPr>
      </w:pPr>
    </w:p>
    <w:p w14:paraId="7E7623A2" w14:textId="2320FEC0" w:rsidR="00B6203F" w:rsidRDefault="00B6203F" w:rsidP="00996542">
      <w:pPr>
        <w:rPr>
          <w:rFonts w:ascii="Montserrat Regular" w:hAnsi="Montserrat Regular"/>
          <w:sz w:val="18"/>
          <w:szCs w:val="18"/>
          <w:lang w:val="es-MX"/>
        </w:rPr>
      </w:pPr>
    </w:p>
    <w:p w14:paraId="38C77DAE" w14:textId="77777777" w:rsidR="009B2B45" w:rsidRPr="00770EB1" w:rsidRDefault="009B2B45" w:rsidP="009B2B45">
      <w:pPr>
        <w:ind w:right="108"/>
        <w:jc w:val="both"/>
        <w:rPr>
          <w:rFonts w:ascii="Montserrat ExtraBold" w:hAnsi="Montserrat ExtraBold" w:cs="Arial"/>
          <w:b/>
          <w:bCs/>
          <w:iCs/>
          <w:sz w:val="18"/>
          <w:szCs w:val="18"/>
        </w:rPr>
      </w:pPr>
    </w:p>
    <w:p w14:paraId="66A265C7" w14:textId="3F96B899" w:rsidR="00B6203F" w:rsidRDefault="009B2B45" w:rsidP="009B2B45">
      <w:pPr>
        <w:ind w:right="3735"/>
        <w:jc w:val="both"/>
        <w:rPr>
          <w:rFonts w:ascii="Montserrat ExtraBold" w:hAnsi="Montserrat ExtraBold" w:cs="Arial"/>
          <w:b/>
          <w:bCs/>
          <w:iCs/>
          <w:sz w:val="18"/>
          <w:szCs w:val="18"/>
        </w:rPr>
      </w:pPr>
      <w:r w:rsidRPr="00770EB1">
        <w:rPr>
          <w:rFonts w:ascii="Montserrat ExtraBold" w:hAnsi="Montserrat ExtraBold" w:cs="Arial"/>
          <w:b/>
          <w:bCs/>
          <w:iCs/>
          <w:sz w:val="18"/>
          <w:szCs w:val="18"/>
        </w:rPr>
        <w:t xml:space="preserve">Lic. </w:t>
      </w:r>
      <w:r w:rsidR="001D3515">
        <w:rPr>
          <w:rFonts w:ascii="Montserrat ExtraBold" w:hAnsi="Montserrat ExtraBold" w:cs="Arial"/>
          <w:b/>
          <w:bCs/>
          <w:iCs/>
          <w:sz w:val="18"/>
          <w:szCs w:val="18"/>
        </w:rPr>
        <w:t xml:space="preserve">María de Lourdes Pérez Lara </w:t>
      </w:r>
    </w:p>
    <w:p w14:paraId="3C41827D" w14:textId="3480A3C4" w:rsidR="00B6203F" w:rsidRDefault="001D3515" w:rsidP="009B2B45">
      <w:pPr>
        <w:ind w:right="3735"/>
        <w:jc w:val="both"/>
        <w:rPr>
          <w:rFonts w:ascii="Montserrat Regular" w:hAnsi="Montserrat Regular" w:cs="Arial"/>
          <w:bCs/>
          <w:iCs/>
          <w:sz w:val="18"/>
          <w:szCs w:val="18"/>
        </w:rPr>
      </w:pPr>
      <w:r>
        <w:rPr>
          <w:rFonts w:ascii="Montserrat Regular" w:hAnsi="Montserrat Regular" w:cs="Arial"/>
          <w:bCs/>
          <w:iCs/>
          <w:sz w:val="18"/>
          <w:szCs w:val="18"/>
        </w:rPr>
        <w:t xml:space="preserve">Subadministradora Desconcentrada Jurídica de la Administración Desconcentrada Jurídica de Campeche "1" </w:t>
      </w:r>
    </w:p>
    <w:p w14:paraId="5EB99F9F" w14:textId="3B0C9D30" w:rsidR="009B2B45" w:rsidRPr="00770EB1" w:rsidRDefault="009B2B45" w:rsidP="009B2B45">
      <w:pPr>
        <w:ind w:right="3735"/>
        <w:jc w:val="both"/>
        <w:rPr>
          <w:rFonts w:ascii="Montserrat Regular" w:hAnsi="Montserrat Regular" w:cs="Arial"/>
          <w:bCs/>
          <w:iCs/>
          <w:sz w:val="18"/>
          <w:szCs w:val="18"/>
        </w:rPr>
      </w:pPr>
      <w:r w:rsidRPr="00770EB1">
        <w:rPr>
          <w:rFonts w:ascii="Montserrat Regular" w:hAnsi="Montserrat Regular" w:cs="Arial"/>
          <w:bCs/>
          <w:iCs/>
          <w:sz w:val="18"/>
          <w:szCs w:val="18"/>
        </w:rPr>
        <w:t xml:space="preserve">Encargada de la </w:t>
      </w:r>
      <w:r w:rsidR="00B6203F" w:rsidRPr="00770EB1">
        <w:rPr>
          <w:rFonts w:ascii="Montserrat Regular" w:hAnsi="Montserrat Regular" w:cs="Arial"/>
          <w:bCs/>
          <w:iCs/>
          <w:sz w:val="18"/>
          <w:szCs w:val="18"/>
        </w:rPr>
        <w:t>Administración</w:t>
      </w:r>
      <w:r w:rsidRPr="00770EB1">
        <w:rPr>
          <w:rFonts w:ascii="Montserrat Regular" w:hAnsi="Montserrat Regular" w:cs="Arial"/>
          <w:bCs/>
          <w:iCs/>
          <w:sz w:val="18"/>
          <w:szCs w:val="18"/>
        </w:rPr>
        <w:t>.</w:t>
      </w:r>
    </w:p>
    <w:p w14:paraId="5AAF52C0" w14:textId="3070C0BF" w:rsidR="002F48B8" w:rsidRDefault="002F48B8" w:rsidP="00D61E10">
      <w:pPr>
        <w:rPr>
          <w:rFonts w:ascii="Montserrat Regular" w:hAnsi="Montserrat Regular"/>
          <w:sz w:val="18"/>
          <w:szCs w:val="18"/>
          <w:lang w:val="es-MX"/>
        </w:rPr>
      </w:pPr>
    </w:p>
    <w:p w14:paraId="73977223" w14:textId="77777777" w:rsidR="009C2D09" w:rsidRDefault="009C2D09" w:rsidP="00D61E10">
      <w:pPr>
        <w:rPr>
          <w:rFonts w:ascii="Montserrat Regular" w:hAnsi="Montserrat Regular"/>
          <w:sz w:val="18"/>
          <w:szCs w:val="18"/>
          <w:lang w:val="es-MX"/>
        </w:rPr>
      </w:pPr>
      <w:r>
        <w:rPr>
          <w:rFonts w:ascii="Montserrat Regular" w:hAnsi="Montserrat Regular"/>
          <w:sz w:val="18"/>
          <w:szCs w:val="18"/>
          <w:lang w:val="es-MX"/>
        </w:rPr>
        <w:t>Firma Electrónica:</w:t>
      </w:r>
    </w:p>
    <w:p w14:paraId="709F1C73" w14:textId="179AB212" w:rsidR="00415FBD" w:rsidRDefault="009C2D09" w:rsidP="00D61E10">
      <w:pPr>
        <w:rPr>
          <w:rFonts w:ascii="Montserrat Regular" w:hAnsi="Montserrat Regular"/>
          <w:sz w:val="18"/>
          <w:szCs w:val="18"/>
          <w:lang w:val="es-MX"/>
        </w:rPr>
      </w:pPr>
      <w:r>
        <w:rPr>
          <w:rFonts w:ascii="Montserrat Regular" w:hAnsi="Montserrat Regular"/>
          <w:sz w:val="18"/>
          <w:szCs w:val="18"/>
          <w:lang w:val="es-MX"/>
        </w:rPr>
        <w:t xml:space="preserve">ZHvt5O9DsaaTPC1tF9/YzZgbKVzuY6fTnD2YwmKtmspJjTlUrwzMFdhuowiDwBcS0cjBPkoYXpRSuWsAwFz822tBdFVnrK7JW0z5Y5XvbpmY2jOq/TJzRRTiBc0sKKQBL+yhFVkR7PfsE1qqx7ToQo7mfXJNCyqlfjUntem2EUcRclHP3ahYtfUw0vCZPO98lbLwPlFzADVohQzTf9nWj44c8tesL9by33EorzBrsE8zsr/EEfHi+sV8XN8zzZgZmRRJHIyusrlUYtdFQ3+KxuvIs36qYxLW6doEOqDvoqmYk6AqH9FaQjhVklGfyuvjp9BqWQ2GZNV7F3k7qP+sZA== </w:t>
      </w:r>
      <w:r w:rsidR="00B6203F">
        <w:rPr>
          <w:rFonts w:ascii="Montserrat Regular" w:hAnsi="Montserrat Regular"/>
          <w:sz w:val="18"/>
          <w:szCs w:val="18"/>
          <w:lang w:val="es-MX"/>
        </w:rPr>
        <w:t xml:space="preserve"> </w:t>
      </w:r>
    </w:p>
    <w:p w14:paraId="2B3A0301" w14:textId="77777777" w:rsidR="00415FBD" w:rsidRDefault="00415FBD" w:rsidP="00415FBD">
      <w:pPr>
        <w:jc w:val="both"/>
        <w:rPr>
          <w:rFonts w:ascii="Montserrat Regular" w:hAnsi="Montserrat Regular" w:cs="Arial"/>
          <w:bCs/>
          <w:iCs/>
          <w:sz w:val="14"/>
          <w:szCs w:val="14"/>
        </w:rPr>
      </w:pPr>
    </w:p>
    <w:p w14:paraId="16F80F8E" w14:textId="77777777" w:rsidR="00B6203F" w:rsidRDefault="00B6203F" w:rsidP="00415FBD">
      <w:pPr>
        <w:jc w:val="both"/>
        <w:rPr>
          <w:rFonts w:ascii="Montserrat Regular" w:eastAsia="Times New Roman" w:hAnsi="Montserrat Regular" w:cs="Times New Roman"/>
          <w:i/>
          <w:iCs/>
          <w:sz w:val="14"/>
          <w:szCs w:val="14"/>
          <w:lang w:val="es-MX"/>
        </w:rPr>
      </w:pPr>
    </w:p>
    <w:p w14:paraId="64E0E598" w14:textId="77777777" w:rsidR="009C2D09" w:rsidRDefault="009C2D09" w:rsidP="00415FBD">
      <w:pPr>
        <w:jc w:val="both"/>
        <w:rPr>
          <w:rFonts w:ascii="Montserrat Regular" w:eastAsia="Times New Roman" w:hAnsi="Montserrat Regular" w:cs="Times New Roman"/>
          <w:i/>
          <w:iCs/>
          <w:sz w:val="14"/>
          <w:szCs w:val="14"/>
          <w:lang w:val="es-MX"/>
        </w:rPr>
      </w:pPr>
      <w:r>
        <w:rPr>
          <w:rFonts w:ascii="Montserrat Regular" w:eastAsia="Times New Roman" w:hAnsi="Montserrat Regular" w:cs="Times New Roman"/>
          <w:i/>
          <w:iCs/>
          <w:sz w:val="14"/>
          <w:szCs w:val="14"/>
          <w:lang w:val="es-MX"/>
        </w:rPr>
        <w:t xml:space="preserve">Cadena original: </w:t>
      </w:r>
    </w:p>
    <w:p w14:paraId="5DEF488E" w14:textId="77777777" w:rsidR="009C2D09" w:rsidRDefault="009C2D09" w:rsidP="00415FBD">
      <w:pPr>
        <w:jc w:val="both"/>
        <w:rPr>
          <w:rFonts w:ascii="Montserrat Regular" w:eastAsia="Times New Roman" w:hAnsi="Montserrat Regular" w:cs="Times New Roman"/>
          <w:i/>
          <w:iCs/>
          <w:sz w:val="14"/>
          <w:szCs w:val="14"/>
          <w:lang w:val="es-MX"/>
        </w:rPr>
      </w:pPr>
      <w:r>
        <w:rPr>
          <w:rFonts w:ascii="Montserrat Regular" w:eastAsia="Times New Roman" w:hAnsi="Montserrat Regular" w:cs="Times New Roman"/>
          <w:i/>
          <w:iCs/>
          <w:sz w:val="14"/>
          <w:szCs w:val="14"/>
          <w:lang w:val="es-MX"/>
        </w:rPr>
        <w:t>||SAT970701NN3|Comité de Transparencia del Servicio de Administración Tributaria|600-14-00-01-00-2022-02561|23 de septiembre de 2022|9/23/2022 4:37:40 PM|00001088888800000031||</w:t>
      </w:r>
    </w:p>
    <w:p w14:paraId="285C8D2D" w14:textId="77777777" w:rsidR="009C2D09" w:rsidRDefault="009C2D09" w:rsidP="00415FBD">
      <w:pPr>
        <w:jc w:val="both"/>
        <w:rPr>
          <w:rFonts w:ascii="Montserrat Regular" w:eastAsia="Times New Roman" w:hAnsi="Montserrat Regular" w:cs="Times New Roman"/>
          <w:i/>
          <w:iCs/>
          <w:sz w:val="14"/>
          <w:szCs w:val="14"/>
          <w:lang w:val="es-MX"/>
        </w:rPr>
      </w:pPr>
    </w:p>
    <w:p w14:paraId="1007A150" w14:textId="77777777" w:rsidR="009C2D09" w:rsidRDefault="009C2D09" w:rsidP="00415FBD">
      <w:pPr>
        <w:jc w:val="both"/>
        <w:rPr>
          <w:rFonts w:ascii="Montserrat Regular" w:eastAsia="Times New Roman" w:hAnsi="Montserrat Regular" w:cs="Times New Roman"/>
          <w:i/>
          <w:iCs/>
          <w:sz w:val="14"/>
          <w:szCs w:val="14"/>
          <w:lang w:val="es-MX"/>
        </w:rPr>
      </w:pPr>
      <w:r>
        <w:rPr>
          <w:rFonts w:ascii="Montserrat Regular" w:eastAsia="Times New Roman" w:hAnsi="Montserrat Regular" w:cs="Times New Roman"/>
          <w:i/>
          <w:iCs/>
          <w:sz w:val="14"/>
          <w:szCs w:val="14"/>
          <w:lang w:val="es-MX"/>
        </w:rPr>
        <w:t xml:space="preserve">Sello digital: </w:t>
      </w:r>
    </w:p>
    <w:p w14:paraId="3666DD9A" w14:textId="787DD4BA" w:rsidR="00B6203F" w:rsidRDefault="009C2D09" w:rsidP="00415FBD">
      <w:pPr>
        <w:jc w:val="both"/>
        <w:rPr>
          <w:rFonts w:ascii="Montserrat Regular" w:eastAsia="Times New Roman" w:hAnsi="Montserrat Regular" w:cs="Times New Roman"/>
          <w:i/>
          <w:iCs/>
          <w:sz w:val="14"/>
          <w:szCs w:val="14"/>
          <w:lang w:val="es-MX"/>
        </w:rPr>
      </w:pPr>
      <w:r>
        <w:rPr>
          <w:rFonts w:ascii="Montserrat Regular" w:eastAsia="Times New Roman" w:hAnsi="Montserrat Regular" w:cs="Times New Roman"/>
          <w:i/>
          <w:iCs/>
          <w:sz w:val="14"/>
          <w:szCs w:val="14"/>
          <w:lang w:val="es-MX"/>
        </w:rPr>
        <w:t xml:space="preserve">i+l9S7zqiFLSh3BX99p6fm0YJakXrmos/ilJyeH+YGcT408jxxOwKG/OUMqzDjjyZVr8lMPl5GR2WOBFcMQGt/WHqBSqOOw38c7Be7++MkgN6OH7maXCIFZAGdBPSUx5yZThdUds25SJwZcVZ9/Lec0bREbVLXgWlDLA/5gnrYY= </w:t>
      </w:r>
      <w:bookmarkStart w:id="0" w:name="_GoBack"/>
      <w:bookmarkEnd w:id="0"/>
      <w:r w:rsidR="00B6203F">
        <w:rPr>
          <w:rFonts w:ascii="Montserrat Regular" w:eastAsia="Times New Roman" w:hAnsi="Montserrat Regular" w:cs="Times New Roman"/>
          <w:i/>
          <w:iCs/>
          <w:sz w:val="14"/>
          <w:szCs w:val="14"/>
          <w:lang w:val="es-MX"/>
        </w:rPr>
        <w:t xml:space="preserve"> </w:t>
      </w:r>
    </w:p>
    <w:p w14:paraId="0CEBD993" w14:textId="77777777" w:rsidR="00B6203F" w:rsidRDefault="00B6203F" w:rsidP="00415FBD">
      <w:pPr>
        <w:jc w:val="both"/>
        <w:rPr>
          <w:rFonts w:ascii="Montserrat Regular" w:eastAsia="Times New Roman" w:hAnsi="Montserrat Regular" w:cs="Times New Roman"/>
          <w:i/>
          <w:iCs/>
          <w:sz w:val="14"/>
          <w:szCs w:val="14"/>
          <w:lang w:val="es-MX"/>
        </w:rPr>
      </w:pPr>
    </w:p>
    <w:p w14:paraId="6B920837" w14:textId="5FC7BEB4" w:rsidR="00415FBD" w:rsidRDefault="00415FBD" w:rsidP="00415FBD">
      <w:pPr>
        <w:jc w:val="both"/>
        <w:rPr>
          <w:rFonts w:ascii="Montserrat Regular" w:eastAsia="Times New Roman" w:hAnsi="Montserrat Regular" w:cs="Times New Roman"/>
          <w:i/>
          <w:iCs/>
          <w:sz w:val="14"/>
          <w:szCs w:val="14"/>
          <w:lang w:val="es-MX"/>
        </w:rPr>
      </w:pPr>
      <w:r>
        <w:rPr>
          <w:rFonts w:ascii="Montserrat Regular" w:eastAsia="Times New Roman" w:hAnsi="Montserrat Regular" w:cs="Times New Roman"/>
          <w:i/>
          <w:iCs/>
          <w:sz w:val="14"/>
          <w:szCs w:val="14"/>
          <w:lang w:val="es-MX"/>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14:paraId="5C52116D" w14:textId="77777777" w:rsidR="00415FBD" w:rsidRDefault="00415FBD" w:rsidP="00415FBD">
      <w:pPr>
        <w:jc w:val="both"/>
        <w:rPr>
          <w:rFonts w:ascii="Montserrat Regular" w:eastAsia="Times New Roman" w:hAnsi="Montserrat Regular" w:cs="Times New Roman"/>
          <w:i/>
          <w:iCs/>
          <w:sz w:val="14"/>
          <w:szCs w:val="14"/>
          <w:lang w:val="es-MX"/>
        </w:rPr>
      </w:pPr>
    </w:p>
    <w:p w14:paraId="53736EB8" w14:textId="77777777" w:rsidR="00415FBD" w:rsidRDefault="00415FBD" w:rsidP="00415FBD">
      <w:pPr>
        <w:jc w:val="both"/>
        <w:rPr>
          <w:rFonts w:ascii="Montserrat Regular" w:eastAsia="Times New Roman" w:hAnsi="Montserrat Regular" w:cs="Times New Roman"/>
          <w:i/>
          <w:iCs/>
          <w:sz w:val="14"/>
          <w:szCs w:val="14"/>
          <w:lang w:val="es-MX"/>
        </w:rPr>
      </w:pPr>
      <w:r>
        <w:rPr>
          <w:rFonts w:ascii="Montserrat Regular" w:eastAsia="Times New Roman" w:hAnsi="Montserrat Regular" w:cs="Times New Roman"/>
          <w:i/>
          <w:iCs/>
          <w:sz w:val="14"/>
          <w:szCs w:val="14"/>
          <w:lang w:val="es-MX"/>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0E6B66CF" w14:textId="77777777" w:rsidR="00415FBD" w:rsidRDefault="00415FBD" w:rsidP="00415FBD">
      <w:pPr>
        <w:jc w:val="both"/>
        <w:rPr>
          <w:rFonts w:ascii="Montserrat Regular" w:eastAsia="Times New Roman" w:hAnsi="Montserrat Regular" w:cs="Times New Roman"/>
          <w:sz w:val="14"/>
          <w:szCs w:val="14"/>
          <w:lang w:val="it-CH"/>
        </w:rPr>
      </w:pPr>
    </w:p>
    <w:p w14:paraId="6B223255" w14:textId="55B5CF00" w:rsidR="00415FBD" w:rsidRPr="00415FBD" w:rsidRDefault="00CC1A4C" w:rsidP="00D61E10">
      <w:pPr>
        <w:rPr>
          <w:rFonts w:ascii="Montserrat Regular" w:hAnsi="Montserrat Regular"/>
          <w:sz w:val="18"/>
          <w:szCs w:val="18"/>
          <w:lang w:val="it-CH"/>
        </w:rPr>
      </w:pPr>
      <w:r>
        <w:rPr>
          <w:rFonts w:ascii="Montserrat Regular" w:hAnsi="Montserrat Regular"/>
          <w:sz w:val="18"/>
          <w:szCs w:val="18"/>
          <w:lang w:val="it-CH"/>
        </w:rPr>
        <w:t>Gidt/g</w:t>
      </w:r>
      <w:r w:rsidR="00415FBD">
        <w:rPr>
          <w:rFonts w:ascii="Montserrat Regular" w:hAnsi="Montserrat Regular"/>
          <w:sz w:val="18"/>
          <w:szCs w:val="18"/>
          <w:lang w:val="it-CH"/>
        </w:rPr>
        <w:t>drl.</w:t>
      </w:r>
    </w:p>
    <w:sectPr w:rsidR="00415FBD" w:rsidRPr="00415FBD"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D3402" w16cid:durableId="26536949"/>
  <w16cid:commentId w16cid:paraId="1110FCC8" w16cid:durableId="265369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0D185" w14:textId="77777777" w:rsidR="00CE4CAD" w:rsidRDefault="00CE4CAD" w:rsidP="00FA660E">
      <w:r>
        <w:separator/>
      </w:r>
    </w:p>
  </w:endnote>
  <w:endnote w:type="continuationSeparator" w:id="0">
    <w:p w14:paraId="44300E8F" w14:textId="77777777" w:rsidR="00CE4CAD" w:rsidRDefault="00CE4CAD"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Microsoft Sans Serif"/>
    <w:charset w:val="00"/>
    <w:family w:val="auto"/>
    <w:pitch w:val="variable"/>
    <w:sig w:usb0="E1000AEF" w:usb1="5000A1FF" w:usb2="00000000" w:usb3="00000000" w:csb0="000001BF" w:csb1="00000000"/>
  </w:font>
  <w:font w:name="Montserrat Bold">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7791DA9E" w14:textId="77777777" w:rsidTr="00C64BBD">
      <w:tc>
        <w:tcPr>
          <w:tcW w:w="10114" w:type="dxa"/>
        </w:tcPr>
        <w:p w14:paraId="1319EA31" w14:textId="77777777" w:rsidR="009B2B45" w:rsidRPr="009B2B45" w:rsidRDefault="009B2B45" w:rsidP="009B2B45">
          <w:pPr>
            <w:pStyle w:val="Piedepgina"/>
            <w:jc w:val="both"/>
            <w:rPr>
              <w:rFonts w:ascii="Montserrat SemiBold" w:hAnsi="Montserrat SemiBold"/>
              <w:color w:val="BC9500"/>
              <w:sz w:val="14"/>
              <w:szCs w:val="14"/>
            </w:rPr>
          </w:pPr>
          <w:r w:rsidRPr="009B2B45">
            <w:rPr>
              <w:rFonts w:ascii="Montserrat SemiBold" w:hAnsi="Montserrat SemiBold"/>
              <w:color w:val="BC9500"/>
              <w:sz w:val="14"/>
              <w:szCs w:val="14"/>
            </w:rPr>
            <w:t xml:space="preserve">Calle 51 No. 25, Col. Centro, C.P. 24000, entre calle 12 y 14 San Francisco de Campeche, Campeche. </w:t>
          </w:r>
        </w:p>
        <w:p w14:paraId="643A196A" w14:textId="77777777" w:rsidR="009B2B45" w:rsidRDefault="009B2B45" w:rsidP="009B2B45">
          <w:pPr>
            <w:pStyle w:val="Piedepgina"/>
            <w:jc w:val="both"/>
            <w:rPr>
              <w:rFonts w:ascii="Montserrat SemiBold" w:hAnsi="Montserrat SemiBold"/>
              <w:color w:val="BC9500"/>
              <w:sz w:val="14"/>
              <w:szCs w:val="14"/>
            </w:rPr>
          </w:pPr>
          <w:r w:rsidRPr="009B2B45">
            <w:rPr>
              <w:rFonts w:ascii="Montserrat SemiBold" w:hAnsi="Montserrat SemiBold"/>
              <w:color w:val="BC9500"/>
              <w:sz w:val="14"/>
              <w:szCs w:val="14"/>
            </w:rPr>
            <w:t>Tel. 01981-1273400. Ext. 53413 sat.gob.mx / Marca SAT 55 627 22 728</w:t>
          </w:r>
        </w:p>
        <w:p w14:paraId="4648F2A7"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14:paraId="1B61EDBC" w14:textId="77777777" w:rsidTr="00C64BBD">
      <w:tc>
        <w:tcPr>
          <w:tcW w:w="10114" w:type="dxa"/>
        </w:tcPr>
        <w:p w14:paraId="317CCA19"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7F9BE5A3" w14:textId="77777777" w:rsidTr="00551D9B">
      <w:tc>
        <w:tcPr>
          <w:tcW w:w="10114" w:type="dxa"/>
        </w:tcPr>
        <w:p w14:paraId="0056AF1E" w14:textId="77777777" w:rsidR="009B2B45" w:rsidRPr="009B2B45" w:rsidRDefault="009B2B45" w:rsidP="009B2B45">
          <w:pPr>
            <w:pStyle w:val="Piedepgina"/>
            <w:jc w:val="both"/>
            <w:rPr>
              <w:rFonts w:ascii="Montserrat SemiBold" w:hAnsi="Montserrat SemiBold"/>
              <w:color w:val="BC9500"/>
              <w:sz w:val="14"/>
              <w:szCs w:val="14"/>
            </w:rPr>
          </w:pPr>
          <w:r w:rsidRPr="009B2B45">
            <w:rPr>
              <w:rFonts w:ascii="Montserrat SemiBold" w:hAnsi="Montserrat SemiBold"/>
              <w:color w:val="BC9500"/>
              <w:sz w:val="14"/>
              <w:szCs w:val="14"/>
            </w:rPr>
            <w:t xml:space="preserve">Calle 51 No. 25, Col. Centro, C.P. 24000, entre calle 12 y 14 San Francisco de Campeche, Campeche. </w:t>
          </w:r>
        </w:p>
        <w:p w14:paraId="10B5BE76" w14:textId="77777777" w:rsidR="009B2B45" w:rsidRDefault="009B2B45" w:rsidP="009B2B45">
          <w:pPr>
            <w:pStyle w:val="Piedepgina"/>
            <w:jc w:val="both"/>
            <w:rPr>
              <w:rFonts w:ascii="Montserrat SemiBold" w:hAnsi="Montserrat SemiBold"/>
              <w:color w:val="BC9500"/>
              <w:sz w:val="14"/>
              <w:szCs w:val="14"/>
            </w:rPr>
          </w:pPr>
          <w:r w:rsidRPr="009B2B45">
            <w:rPr>
              <w:rFonts w:ascii="Montserrat SemiBold" w:hAnsi="Montserrat SemiBold"/>
              <w:color w:val="BC9500"/>
              <w:sz w:val="14"/>
              <w:szCs w:val="14"/>
            </w:rPr>
            <w:t>Tel. 01981-1273400. Ext. 53413 sat.gob.mx / Marca SAT 55 627 22 728</w:t>
          </w:r>
        </w:p>
        <w:p w14:paraId="6CD3421B" w14:textId="4479D38E" w:rsidR="00D61E10" w:rsidRDefault="00D61E10" w:rsidP="009B2B45">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465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61E10" w14:paraId="2C32AB69" w14:textId="77777777" w:rsidTr="00551D9B">
      <w:tc>
        <w:tcPr>
          <w:tcW w:w="10114" w:type="dxa"/>
        </w:tcPr>
        <w:p w14:paraId="1AC5AAB5"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2EE6A3D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A3689" w14:textId="77777777" w:rsidR="00CE4CAD" w:rsidRDefault="00CE4CAD" w:rsidP="00FA660E">
      <w:r>
        <w:separator/>
      </w:r>
    </w:p>
  </w:footnote>
  <w:footnote w:type="continuationSeparator" w:id="0">
    <w:p w14:paraId="5D16C4BB" w14:textId="77777777" w:rsidR="00CE4CAD" w:rsidRDefault="00CE4CAD"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0CA40726" w14:textId="77777777" w:rsidTr="00551D9B">
      <w:trPr>
        <w:jc w:val="center"/>
      </w:trPr>
      <w:tc>
        <w:tcPr>
          <w:tcW w:w="5920" w:type="dxa"/>
        </w:tcPr>
        <w:p w14:paraId="49D84A2E" w14:textId="77777777" w:rsidR="00D61E10" w:rsidRDefault="00D61E10" w:rsidP="00D61E10">
          <w:pPr>
            <w:pStyle w:val="Encabezado"/>
          </w:pPr>
          <w:r>
            <w:rPr>
              <w:noProof/>
              <w:lang w:val="en-US"/>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329EAEC8" w14:textId="49483F23" w:rsidR="00D61E10" w:rsidRDefault="00D61E10" w:rsidP="00D61E10">
          <w:pPr>
            <w:pStyle w:val="Encabezado"/>
          </w:pPr>
        </w:p>
      </w:tc>
    </w:tr>
  </w:tbl>
  <w:p w14:paraId="0BB30424" w14:textId="73AB0B36" w:rsidR="00D61E10" w:rsidRPr="00D61E10" w:rsidRDefault="009B2B45">
    <w:pPr>
      <w:pStyle w:val="Encabezado"/>
      <w:jc w:val="center"/>
      <w:rPr>
        <w:rFonts w:ascii="Montserrat Regular" w:hAnsi="Montserrat Regular"/>
        <w:sz w:val="18"/>
      </w:rPr>
    </w:pPr>
    <w:r>
      <w:rPr>
        <w:noProof/>
        <w:lang w:val="en-US"/>
      </w:rPr>
      <mc:AlternateContent>
        <mc:Choice Requires="wps">
          <w:drawing>
            <wp:anchor distT="0" distB="0" distL="114300" distR="114300" simplePos="0" relativeHeight="251660800" behindDoc="0" locked="0" layoutInCell="1" allowOverlap="1" wp14:anchorId="21B53559" wp14:editId="62A48405">
              <wp:simplePos x="0" y="0"/>
              <wp:positionH relativeFrom="column">
                <wp:posOffset>3752935</wp:posOffset>
              </wp:positionH>
              <wp:positionV relativeFrom="paragraph">
                <wp:posOffset>-639114</wp:posOffset>
              </wp:positionV>
              <wp:extent cx="3051810" cy="469338"/>
              <wp:effectExtent l="0" t="0" r="0" b="6985"/>
              <wp:wrapNone/>
              <wp:docPr id="7" name="Cuadro de texto 7"/>
              <wp:cNvGraphicFramePr/>
              <a:graphic xmlns:a="http://schemas.openxmlformats.org/drawingml/2006/main">
                <a:graphicData uri="http://schemas.microsoft.com/office/word/2010/wordprocessingShape">
                  <wps:wsp>
                    <wps:cNvSpPr txBox="1"/>
                    <wps:spPr>
                      <a:xfrm>
                        <a:off x="0" y="0"/>
                        <a:ext cx="3051810" cy="469338"/>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3B6747" w14:textId="77777777" w:rsidR="009B2B45" w:rsidRPr="00BF2685" w:rsidRDefault="009B2B45" w:rsidP="009B2B45">
                          <w:pPr>
                            <w:pStyle w:val="Encabezado"/>
                            <w:jc w:val="right"/>
                            <w:rPr>
                              <w:rFonts w:ascii="Montserrat ExtraBold" w:hAnsi="Montserrat ExtraBold"/>
                              <w:sz w:val="16"/>
                              <w:szCs w:val="16"/>
                            </w:rPr>
                          </w:pPr>
                          <w:r w:rsidRPr="00BF2685">
                            <w:rPr>
                              <w:rFonts w:ascii="Montserrat ExtraBold" w:hAnsi="Montserrat ExtraBold"/>
                              <w:sz w:val="16"/>
                              <w:szCs w:val="16"/>
                            </w:rPr>
                            <w:t>Administración General Jurídica</w:t>
                          </w:r>
                        </w:p>
                        <w:p w14:paraId="6CF5FFDB"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Administración Desconcentrada Jurídica de Campeche “1”</w:t>
                          </w:r>
                        </w:p>
                        <w:p w14:paraId="3465786F"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Subadministración Desconcentrada Jurídica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B53559" id="_x0000_t202" coordsize="21600,21600" o:spt="202" path="m,l,21600r21600,l21600,xe">
              <v:stroke joinstyle="miter"/>
              <v:path gradientshapeok="t" o:connecttype="rect"/>
            </v:shapetype>
            <v:shape id="Cuadro de texto 7" o:spid="_x0000_s1026" type="#_x0000_t202" style="position:absolute;left:0;text-align:left;margin-left:295.5pt;margin-top:-50.3pt;width:240.3pt;height:36.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" filled="f" stroked="f">
              <v:textbox>
                <w:txbxContent>
                  <w:p w14:paraId="673B6747" w14:textId="77777777" w:rsidR="009B2B45" w:rsidRPr="00BF2685" w:rsidRDefault="009B2B45" w:rsidP="009B2B45">
                    <w:pPr>
                      <w:pStyle w:val="Encabezado"/>
                      <w:jc w:val="right"/>
                      <w:rPr>
                        <w:rFonts w:ascii="Montserrat ExtraBold" w:hAnsi="Montserrat ExtraBold"/>
                        <w:sz w:val="16"/>
                        <w:szCs w:val="16"/>
                      </w:rPr>
                    </w:pPr>
                    <w:r w:rsidRPr="00BF2685">
                      <w:rPr>
                        <w:rFonts w:ascii="Montserrat ExtraBold" w:hAnsi="Montserrat ExtraBold"/>
                        <w:sz w:val="16"/>
                        <w:szCs w:val="16"/>
                      </w:rPr>
                      <w:t>Administración General Jurídica</w:t>
                    </w:r>
                  </w:p>
                  <w:p w14:paraId="6CF5FFDB"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Administración Desconcentrada Jurídica de Campeche “1”</w:t>
                    </w:r>
                  </w:p>
                  <w:p w14:paraId="3465786F"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Subadministración Desconcentrada Jurídica</w:t>
                    </w:r>
                  </w:p>
                </w:txbxContent>
              </v:textbox>
            </v:shape>
          </w:pict>
        </mc:Fallback>
      </mc:AlternateContent>
    </w:r>
  </w:p>
  <w:sdt>
    <w:sdtPr>
      <w:id w:val="1815371354"/>
      <w:docPartObj>
        <w:docPartGallery w:val="Page Numbers (Top of Page)"/>
        <w:docPartUnique/>
      </w:docPartObj>
    </w:sdtPr>
    <w:sdtEndPr>
      <w:rPr>
        <w:rFonts w:ascii="Montserrat Regular" w:hAnsi="Montserrat Regular"/>
        <w:sz w:val="18"/>
        <w:szCs w:val="18"/>
      </w:rPr>
    </w:sdtEndPr>
    <w:sdtContent>
      <w:p w14:paraId="6DB2898E" w14:textId="788614A8"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476E53" w:rsidRPr="00476E53">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p w14:paraId="7553FA6E"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7CA1B44C" w14:textId="77777777" w:rsidTr="00551D9B">
      <w:trPr>
        <w:jc w:val="center"/>
      </w:trPr>
      <w:tc>
        <w:tcPr>
          <w:tcW w:w="5920" w:type="dxa"/>
        </w:tcPr>
        <w:p w14:paraId="072C5E87" w14:textId="5F072892" w:rsidR="00D61E10" w:rsidRDefault="00D61E10" w:rsidP="00D61E10">
          <w:pPr>
            <w:pStyle w:val="Encabezado"/>
          </w:pPr>
          <w:r>
            <w:rPr>
              <w:noProof/>
              <w:lang w:val="en-US"/>
            </w:rPr>
            <w:drawing>
              <wp:inline distT="0" distB="0" distL="0" distR="0" wp14:anchorId="1C734ABA" wp14:editId="54EAF312">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429C2E1C" w14:textId="0C9B776F" w:rsidR="00D61E10" w:rsidRDefault="00D61E10" w:rsidP="009B2B45">
          <w:pPr>
            <w:pStyle w:val="Encabezado"/>
            <w:jc w:val="right"/>
          </w:pPr>
        </w:p>
      </w:tc>
    </w:tr>
  </w:tbl>
  <w:p w14:paraId="628EB66D" w14:textId="30AC5BD5" w:rsidR="00D61E10" w:rsidRDefault="009B2B45" w:rsidP="00D61E10">
    <w:pPr>
      <w:pStyle w:val="Encabezado"/>
    </w:pPr>
    <w:r>
      <w:rPr>
        <w:noProof/>
        <w:lang w:val="en-US"/>
      </w:rPr>
      <mc:AlternateContent>
        <mc:Choice Requires="wps">
          <w:drawing>
            <wp:anchor distT="0" distB="0" distL="114300" distR="114300" simplePos="0" relativeHeight="251657728" behindDoc="0" locked="0" layoutInCell="1" allowOverlap="1" wp14:anchorId="421B004B" wp14:editId="5FA94FD5">
              <wp:simplePos x="0" y="0"/>
              <wp:positionH relativeFrom="column">
                <wp:posOffset>3862117</wp:posOffset>
              </wp:positionH>
              <wp:positionV relativeFrom="paragraph">
                <wp:posOffset>-639113</wp:posOffset>
              </wp:positionV>
              <wp:extent cx="3051810" cy="469338"/>
              <wp:effectExtent l="0" t="0" r="0" b="6985"/>
              <wp:wrapNone/>
              <wp:docPr id="23" name="Cuadro de texto 23"/>
              <wp:cNvGraphicFramePr/>
              <a:graphic xmlns:a="http://schemas.openxmlformats.org/drawingml/2006/main">
                <a:graphicData uri="http://schemas.microsoft.com/office/word/2010/wordprocessingShape">
                  <wps:wsp>
                    <wps:cNvSpPr txBox="1"/>
                    <wps:spPr>
                      <a:xfrm>
                        <a:off x="0" y="0"/>
                        <a:ext cx="3051810" cy="469338"/>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DA3761D" w14:textId="77777777" w:rsidR="009B2B45" w:rsidRPr="00BF2685" w:rsidRDefault="009B2B45" w:rsidP="009B2B45">
                          <w:pPr>
                            <w:pStyle w:val="Encabezado"/>
                            <w:jc w:val="right"/>
                            <w:rPr>
                              <w:rFonts w:ascii="Montserrat ExtraBold" w:hAnsi="Montserrat ExtraBold"/>
                              <w:sz w:val="16"/>
                              <w:szCs w:val="16"/>
                            </w:rPr>
                          </w:pPr>
                          <w:r w:rsidRPr="00BF2685">
                            <w:rPr>
                              <w:rFonts w:ascii="Montserrat ExtraBold" w:hAnsi="Montserrat ExtraBold"/>
                              <w:sz w:val="16"/>
                              <w:szCs w:val="16"/>
                            </w:rPr>
                            <w:t>Administración General Jurídica</w:t>
                          </w:r>
                        </w:p>
                        <w:p w14:paraId="42F7188B"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Administración Desconcentrada Jurídica de Campeche “1”</w:t>
                          </w:r>
                        </w:p>
                        <w:p w14:paraId="1C755674"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Subadministración Desconcentrada Jurídica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1B004B" id="_x0000_t202" coordsize="21600,21600" o:spt="202" path="m,l,21600r21600,l21600,xe">
              <v:stroke joinstyle="miter"/>
              <v:path gradientshapeok="t" o:connecttype="rect"/>
            </v:shapetype>
            <v:shape id="Cuadro de texto 23" o:spid="_x0000_s1027" type="#_x0000_t202" style="position:absolute;margin-left:304.1pt;margin-top:-50.3pt;width:240.3pt;height:36.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" filled="f" stroked="f">
              <v:textbox>
                <w:txbxContent>
                  <w:p w14:paraId="3DA3761D" w14:textId="77777777" w:rsidR="009B2B45" w:rsidRPr="00BF2685" w:rsidRDefault="009B2B45" w:rsidP="009B2B45">
                    <w:pPr>
                      <w:pStyle w:val="Encabezado"/>
                      <w:jc w:val="right"/>
                      <w:rPr>
                        <w:rFonts w:ascii="Montserrat ExtraBold" w:hAnsi="Montserrat ExtraBold"/>
                        <w:sz w:val="16"/>
                        <w:szCs w:val="16"/>
                      </w:rPr>
                    </w:pPr>
                    <w:r w:rsidRPr="00BF2685">
                      <w:rPr>
                        <w:rFonts w:ascii="Montserrat ExtraBold" w:hAnsi="Montserrat ExtraBold"/>
                        <w:sz w:val="16"/>
                        <w:szCs w:val="16"/>
                      </w:rPr>
                      <w:t>Administración General Jurídica</w:t>
                    </w:r>
                  </w:p>
                  <w:p w14:paraId="42F7188B"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Administración Desconcentrada Jurídica de Campeche “1”</w:t>
                    </w:r>
                  </w:p>
                  <w:p w14:paraId="1C755674"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Subadministración Desconcentrada Jurídica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cryptProviderType="rsaAES" w:cryptAlgorithmClass="hash" w:cryptAlgorithmType="typeAny" w:cryptAlgorithmSid="14" w:cryptSpinCount="100000" w:hash="YjosWFQyqg3yKUOufiFJeHuezb+u7br9kUPcvGIvJP1nxyze+hLra7lt/pQ8H8qHB2BNTXN3DR2tLPLjmVfl6Q==" w:salt="HtXiVzcMwd3BzxJfwv1GUQ=="/>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a Desconcentrada Jurídica de la Administración Desconcentrada Jurídica de Campeche &quot;1&quot;"/>
    <w:docVar w:name="etiquetaFirmaDigital" w:val="Firma Electrónica:_x000a_ZHvt5O9DsaaTPC1tF9/YzZgbKVzuY6fTnD2YwmKtmspJjTlUrwzMFdhuowiDwBcS0cjBPkoYXpRSuWsAwFz822tBdFVnrK7JW0z5Y5XvbpmY2jOq/TJzRRTiBc0sKKQBL+yhFVkR7PfsE1qqx7ToQo7mfXJNCyqlfjUntem2EUcRclHP3ahYtfUw0vCZPO98lbLwPlFzADVohQzTf9nWj44c8tesL9by33EorzBrsE8zsr/EEfHi+sV8XN8zzZgZmRRJHIyusrlUYtdFQ3+KxuvIs36qYxLW6doEOqDvoqmYk6AqH9FaQjhVklGfyuvjp9BqWQ2GZNV7F3k7qP+sZA=="/>
    <w:docVar w:name="etiquetaFolioUnico" w:val="4475780"/>
    <w:docVar w:name="etiquetaNombreFuncionario" w:val="María de Lourdes Pérez Lara"/>
    <w:docVar w:name="etiquetaSelloDigital" w:val="Cadena original: _x000a_||SAT970701NN3|Comité de Transparencia del Servicio de Administración Tributaria|600-14-00-01-00-2022-02561|23 de septiembre de 2022|9/23/2022 4:37:40 PM|00001088888800000031||_x000a__x000a_Sello digital: _x000a_i+l9S7zqiFLSh3BX99p6fm0YJakXrmos/ilJyeH+YGcT408jxxOwKG/OUMqzDjjyZVr8lMPl5GR2WOBFcMQGt/WHqBSqOOw38c7Be7++MkgN6OH7maXCIFZAGdBPSUx5yZThdUds25SJwZcVZ9/Lec0bREbVLXgWlDLA/5gnrYY="/>
    <w:docVar w:name="fechaO" w:val="23 de septiembre de 2022"/>
    <w:docVar w:name="formatoFecha" w:val="dd 'de' MMMM 'de' yyyy"/>
    <w:docVar w:name="horarioVerano" w:val="bd4484e537631382afa47105fde65820|5f257cde9d1d8c81334849fa84a1aef1"/>
    <w:docVar w:name="leyenda" w:val=". "/>
    <w:docVar w:name="nombre" w:val="Comité de Transparencia del Servicio de Administración Tributaria"/>
    <w:docVar w:name="nombreArchivoCreado" w:val="D:\Users\PELL732B\Documents\OPERACION JURIDICA\TRANSPARENCIA\informe de confidencialidad 3.docx"/>
    <w:docVar w:name="oficio" w:val="600-14-00-01-00-2022-02561"/>
    <w:docVar w:name="QR" w:val="QR"/>
    <w:docVar w:name="rfc" w:val="SAT970701NN3"/>
  </w:docVars>
  <w:rsids>
    <w:rsidRoot w:val="00FA660E"/>
    <w:rsid w:val="00036507"/>
    <w:rsid w:val="00052B10"/>
    <w:rsid w:val="00054B34"/>
    <w:rsid w:val="000A2EA0"/>
    <w:rsid w:val="000A7AFF"/>
    <w:rsid w:val="000F77CE"/>
    <w:rsid w:val="00147797"/>
    <w:rsid w:val="00171B38"/>
    <w:rsid w:val="001A67C4"/>
    <w:rsid w:val="001D3515"/>
    <w:rsid w:val="002054F2"/>
    <w:rsid w:val="002063B9"/>
    <w:rsid w:val="0023246E"/>
    <w:rsid w:val="00247552"/>
    <w:rsid w:val="002477EF"/>
    <w:rsid w:val="00247A08"/>
    <w:rsid w:val="00260577"/>
    <w:rsid w:val="002729C4"/>
    <w:rsid w:val="002A73A1"/>
    <w:rsid w:val="002D7153"/>
    <w:rsid w:val="002F48B8"/>
    <w:rsid w:val="002F7DD8"/>
    <w:rsid w:val="0036133B"/>
    <w:rsid w:val="0036343F"/>
    <w:rsid w:val="00365C3B"/>
    <w:rsid w:val="0039508E"/>
    <w:rsid w:val="00415FBD"/>
    <w:rsid w:val="00453032"/>
    <w:rsid w:val="00476E53"/>
    <w:rsid w:val="00487859"/>
    <w:rsid w:val="004D132A"/>
    <w:rsid w:val="004F55D4"/>
    <w:rsid w:val="00505465"/>
    <w:rsid w:val="00536A89"/>
    <w:rsid w:val="00542B0F"/>
    <w:rsid w:val="00557CD1"/>
    <w:rsid w:val="00560C8B"/>
    <w:rsid w:val="005925B0"/>
    <w:rsid w:val="005C74B1"/>
    <w:rsid w:val="005F6702"/>
    <w:rsid w:val="00614793"/>
    <w:rsid w:val="00627C3C"/>
    <w:rsid w:val="00644915"/>
    <w:rsid w:val="006610B2"/>
    <w:rsid w:val="00661CA6"/>
    <w:rsid w:val="00664A4A"/>
    <w:rsid w:val="006748BA"/>
    <w:rsid w:val="006A19DF"/>
    <w:rsid w:val="006A3254"/>
    <w:rsid w:val="006B1E9F"/>
    <w:rsid w:val="007267A7"/>
    <w:rsid w:val="00731634"/>
    <w:rsid w:val="007338A4"/>
    <w:rsid w:val="00734CD7"/>
    <w:rsid w:val="007638F6"/>
    <w:rsid w:val="007661AC"/>
    <w:rsid w:val="00792A9A"/>
    <w:rsid w:val="007A6B28"/>
    <w:rsid w:val="007B0452"/>
    <w:rsid w:val="007B719B"/>
    <w:rsid w:val="00844DBD"/>
    <w:rsid w:val="0086073D"/>
    <w:rsid w:val="00885202"/>
    <w:rsid w:val="008C3AA2"/>
    <w:rsid w:val="008D7A35"/>
    <w:rsid w:val="0090230A"/>
    <w:rsid w:val="00956714"/>
    <w:rsid w:val="00971E98"/>
    <w:rsid w:val="00996542"/>
    <w:rsid w:val="009B1564"/>
    <w:rsid w:val="009B1DD2"/>
    <w:rsid w:val="009B2B45"/>
    <w:rsid w:val="009C2D09"/>
    <w:rsid w:val="00A34F00"/>
    <w:rsid w:val="00AB7D69"/>
    <w:rsid w:val="00B04EA0"/>
    <w:rsid w:val="00B16FEB"/>
    <w:rsid w:val="00B1734C"/>
    <w:rsid w:val="00B6203F"/>
    <w:rsid w:val="00BB00CA"/>
    <w:rsid w:val="00BF59BA"/>
    <w:rsid w:val="00C35CCB"/>
    <w:rsid w:val="00C53365"/>
    <w:rsid w:val="00C64BBD"/>
    <w:rsid w:val="00C74D6D"/>
    <w:rsid w:val="00C8593E"/>
    <w:rsid w:val="00CC1A4C"/>
    <w:rsid w:val="00CE4CAD"/>
    <w:rsid w:val="00D27765"/>
    <w:rsid w:val="00D40DB7"/>
    <w:rsid w:val="00D413C0"/>
    <w:rsid w:val="00D61E10"/>
    <w:rsid w:val="00D762B3"/>
    <w:rsid w:val="00DD3B9D"/>
    <w:rsid w:val="00DF4E53"/>
    <w:rsid w:val="00E60992"/>
    <w:rsid w:val="00E71D35"/>
    <w:rsid w:val="00E81318"/>
    <w:rsid w:val="00EA24DB"/>
    <w:rsid w:val="00EA2CAA"/>
    <w:rsid w:val="00EA33D5"/>
    <w:rsid w:val="00EB25C7"/>
    <w:rsid w:val="00ED357E"/>
    <w:rsid w:val="00ED5C40"/>
    <w:rsid w:val="00EE338D"/>
    <w:rsid w:val="00F100D5"/>
    <w:rsid w:val="00F1422E"/>
    <w:rsid w:val="00F16BFA"/>
    <w:rsid w:val="00F353EE"/>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8D8B4"/>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Car3,Car3,Car Car Car Car Car Car Car Car,Car + Arial,11 pt,Encabezado1"/>
    <w:basedOn w:val="Normal"/>
    <w:link w:val="EncabezadoCar"/>
    <w:uiPriority w:val="99"/>
    <w:unhideWhenUsed/>
    <w:rsid w:val="00FA660E"/>
    <w:pPr>
      <w:tabs>
        <w:tab w:val="center" w:pos="4419"/>
        <w:tab w:val="right" w:pos="8838"/>
      </w:tabs>
    </w:pPr>
  </w:style>
  <w:style w:type="character" w:customStyle="1" w:styleId="EncabezadoCar">
    <w:name w:val="Encabezado Car"/>
    <w:aliases w:val="encabezado Car, Car3 Car,Car3 Car,Car Car Car Car Car Car Car Car Car,Car + Arial Car,11 pt Car,Encabezado1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57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929</Words>
  <Characters>5298</Characters>
  <Application>Microsoft Office Word</Application>
  <DocSecurity>8</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María de Lourdes Pérez Lara</cp:lastModifiedBy>
  <cp:revision>13</cp:revision>
  <cp:lastPrinted>2022-09-23T21:35:00Z</cp:lastPrinted>
  <dcterms:created xsi:type="dcterms:W3CDTF">2022-09-23T21:29:00Z</dcterms:created>
  <dcterms:modified xsi:type="dcterms:W3CDTF">2022-09-23T21:37:00Z</dcterms:modified>
</cp:coreProperties>
</file>